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6"/>
          <w:szCs w:val="36"/>
        </w:rPr>
      </w:pPr>
      <w:r>
        <w:rPr>
          <w:sz w:val="36"/>
          <w:szCs w:val="36"/>
          <w:rtl w:val="0"/>
          <w:lang w:val="de-DE"/>
        </w:rPr>
        <w:t xml:space="preserve">Date: </w:t>
      </w:r>
    </w:p>
    <w:p>
      <w:pPr>
        <w:pStyle w:val="Body"/>
        <w:rPr>
          <w:sz w:val="36"/>
          <w:szCs w:val="36"/>
        </w:rPr>
      </w:pPr>
    </w:p>
    <w:p>
      <w:pPr>
        <w:pStyle w:val="Body"/>
        <w:rPr>
          <w:sz w:val="36"/>
          <w:szCs w:val="36"/>
        </w:rPr>
      </w:pPr>
      <w:r>
        <w:rPr>
          <w:sz w:val="36"/>
          <w:szCs w:val="36"/>
          <w:rtl w:val="0"/>
          <w:lang w:val="en-US"/>
        </w:rPr>
        <w:t>Dear Provider Relations,</w:t>
      </w:r>
    </w:p>
    <w:p>
      <w:pPr>
        <w:pStyle w:val="Body"/>
        <w:rPr>
          <w:sz w:val="36"/>
          <w:szCs w:val="36"/>
        </w:rPr>
      </w:pPr>
    </w:p>
    <w:p>
      <w:pPr>
        <w:pStyle w:val="Body"/>
        <w:rPr>
          <w:sz w:val="36"/>
          <w:szCs w:val="36"/>
        </w:rPr>
      </w:pPr>
      <w:r>
        <w:rPr>
          <w:sz w:val="36"/>
          <w:szCs w:val="36"/>
          <w:rtl w:val="0"/>
          <w:lang w:val="en-US"/>
        </w:rPr>
        <w:t>I hereby tender my resignation as a participating provider of your PPO Network effective on the date of this letter. Per my contractual obligation to provide written termination notice please accept this letter as my intent to terminate my agreement with you. I request that you respond to me in writing to let me know the final date of my participation with your PPO network. I will remain active in practicing at my currently location but only wish to discontinue my participation.  Here is our office and contact information:</w:t>
      </w:r>
    </w:p>
    <w:p>
      <w:pPr>
        <w:pStyle w:val="Body"/>
        <w:rPr>
          <w:sz w:val="36"/>
          <w:szCs w:val="36"/>
        </w:rPr>
      </w:pPr>
    </w:p>
    <w:p>
      <w:pPr>
        <w:pStyle w:val="Body"/>
        <w:rPr>
          <w:b w:val="1"/>
          <w:bCs w:val="1"/>
          <w:sz w:val="36"/>
          <w:szCs w:val="36"/>
        </w:rPr>
      </w:pPr>
      <w:r>
        <w:rPr>
          <w:sz w:val="36"/>
          <w:szCs w:val="36"/>
          <w:rtl w:val="0"/>
          <w:lang w:val="en-US"/>
        </w:rPr>
        <w:t>Doctor</w:t>
      </w:r>
      <w:r>
        <w:rPr>
          <w:sz w:val="36"/>
          <w:szCs w:val="36"/>
          <w:rtl w:val="1"/>
        </w:rPr>
        <w:t>’</w:t>
      </w:r>
      <w:r>
        <w:rPr>
          <w:sz w:val="36"/>
          <w:szCs w:val="36"/>
          <w:rtl w:val="0"/>
          <w:lang w:val="de-DE"/>
        </w:rPr>
        <w:t xml:space="preserve">s Name: </w:t>
      </w:r>
      <w:r>
        <w:rPr>
          <w:b w:val="1"/>
          <w:bCs w:val="1"/>
          <w:sz w:val="36"/>
          <w:szCs w:val="36"/>
        </w:rPr>
        <w:br w:type="textWrapping"/>
      </w:r>
      <w:r>
        <w:rPr>
          <w:sz w:val="36"/>
          <w:szCs w:val="36"/>
          <w:rtl w:val="0"/>
          <w:lang w:val="en-US"/>
        </w:rPr>
        <w:t xml:space="preserve">Business Name: </w:t>
      </w:r>
    </w:p>
    <w:p>
      <w:pPr>
        <w:pStyle w:val="Body"/>
        <w:rPr>
          <w:sz w:val="36"/>
          <w:szCs w:val="36"/>
        </w:rPr>
      </w:pPr>
      <w:r>
        <w:rPr>
          <w:sz w:val="36"/>
          <w:szCs w:val="36"/>
          <w:rtl w:val="0"/>
          <w:lang w:val="de-DE"/>
        </w:rPr>
        <w:t xml:space="preserve">Tax ID: </w:t>
      </w:r>
    </w:p>
    <w:p>
      <w:pPr>
        <w:pStyle w:val="Body"/>
        <w:rPr>
          <w:b w:val="1"/>
          <w:bCs w:val="1"/>
          <w:sz w:val="36"/>
          <w:szCs w:val="36"/>
        </w:rPr>
      </w:pPr>
      <w:r>
        <w:rPr>
          <w:sz w:val="36"/>
          <w:szCs w:val="36"/>
          <w:rtl w:val="0"/>
          <w:lang w:val="en-US"/>
        </w:rPr>
        <w:t xml:space="preserve">Address: </w:t>
      </w:r>
    </w:p>
    <w:p>
      <w:pPr>
        <w:pStyle w:val="Body"/>
        <w:rPr>
          <w:sz w:val="36"/>
          <w:szCs w:val="36"/>
        </w:rPr>
      </w:pPr>
      <w:r>
        <w:rPr>
          <w:sz w:val="36"/>
          <w:szCs w:val="36"/>
          <w:rtl w:val="0"/>
          <w:lang w:val="it-IT"/>
        </w:rPr>
        <w:t xml:space="preserve">Phone: </w:t>
      </w:r>
    </w:p>
    <w:p>
      <w:pPr>
        <w:pStyle w:val="Body"/>
        <w:rPr>
          <w:sz w:val="36"/>
          <w:szCs w:val="36"/>
        </w:rPr>
      </w:pPr>
      <w:r>
        <w:rPr>
          <w:sz w:val="36"/>
          <w:szCs w:val="36"/>
          <w:rtl w:val="0"/>
          <w:lang w:val="fr-FR"/>
        </w:rPr>
        <w:t xml:space="preserve">Fax : </w:t>
      </w:r>
    </w:p>
    <w:p>
      <w:pPr>
        <w:pStyle w:val="Body"/>
        <w:rPr>
          <w:sz w:val="36"/>
          <w:szCs w:val="36"/>
        </w:rPr>
      </w:pPr>
    </w:p>
    <w:p>
      <w:pPr>
        <w:pStyle w:val="Body"/>
        <w:rPr>
          <w:sz w:val="36"/>
          <w:szCs w:val="36"/>
        </w:rPr>
      </w:pPr>
      <w:r>
        <w:rPr>
          <w:sz w:val="36"/>
          <w:szCs w:val="36"/>
          <w:rtl w:val="0"/>
          <w:lang w:val="en-US"/>
        </w:rPr>
        <w:t>Respectfully,</w:t>
      </w:r>
    </w:p>
    <w:p>
      <w:pPr>
        <w:pStyle w:val="Body"/>
        <w:rPr>
          <w:sz w:val="36"/>
          <w:szCs w:val="36"/>
        </w:rPr>
      </w:pPr>
    </w:p>
    <w:p>
      <w:pPr>
        <w:pStyle w:val="Body"/>
        <w:rPr>
          <w:sz w:val="36"/>
          <w:szCs w:val="36"/>
        </w:rPr>
      </w:pPr>
    </w:p>
    <w:p>
      <w:pPr>
        <w:pStyle w:val="Body"/>
        <w:rPr>
          <w:sz w:val="36"/>
          <w:szCs w:val="36"/>
        </w:rPr>
      </w:pPr>
    </w:p>
    <w:p>
      <w:pPr>
        <w:pStyle w:val="Body"/>
      </w:pPr>
      <w:r>
        <w:rPr>
          <w:sz w:val="36"/>
          <w:szCs w:val="36"/>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12382</wp:posOffset>
                </wp:positionH>
                <wp:positionV relativeFrom="line">
                  <wp:posOffset>1587</wp:posOffset>
                </wp:positionV>
                <wp:extent cx="2600326" cy="0"/>
                <wp:effectExtent l="0" t="0" r="0" b="0"/>
                <wp:wrapNone/>
                <wp:docPr id="1073741825" name="officeArt object" descr="AutoShape 2"/>
                <wp:cNvGraphicFramePr/>
                <a:graphic xmlns:a="http://schemas.openxmlformats.org/drawingml/2006/main">
                  <a:graphicData uri="http://schemas.microsoft.com/office/word/2010/wordprocessingShape">
                    <wps:wsp>
                      <wps:cNvSpPr/>
                      <wps:spPr>
                        <a:xfrm>
                          <a:off x="0" y="0"/>
                          <a:ext cx="2600326"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1.0pt;margin-top:0.1pt;width:204.8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r>
        <w:rPr>
          <w:b w:val="1"/>
          <w:bCs w:val="1"/>
          <w:sz w:val="36"/>
          <w:szCs w:val="36"/>
          <w:rtl w:val="0"/>
        </w:rPr>
        <w:t xml:space="preserve">Dr. </w:t>
      </w:r>
    </w:p>
    <w:sectPr>
      <w:headerReference w:type="default" r:id="rId4"/>
      <w:footerReference w:type="default" r:id="rId5"/>
      <w:pgSz w:w="12240" w:h="15840" w:orient="portrait"/>
      <w:pgMar w:top="1152" w:right="1152" w:bottom="1152"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